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802" w:rsidRPr="003715AE" w:rsidRDefault="003715AE" w:rsidP="003715AE">
      <w:pPr>
        <w:jc w:val="center"/>
        <w:rPr>
          <w:rFonts w:ascii="Arial" w:hAnsi="Arial" w:cs="Arial"/>
          <w:b/>
          <w:bCs/>
          <w:color w:val="333333"/>
          <w:kern w:val="36"/>
          <w:sz w:val="28"/>
          <w:szCs w:val="28"/>
          <w:lang w:val="en"/>
        </w:rPr>
      </w:pPr>
      <w:r w:rsidRPr="003715AE">
        <w:rPr>
          <w:rFonts w:ascii="Arial" w:hAnsi="Arial" w:cs="Arial"/>
          <w:b/>
          <w:bCs/>
          <w:color w:val="333333"/>
          <w:kern w:val="36"/>
          <w:sz w:val="28"/>
          <w:szCs w:val="28"/>
          <w:lang w:val="en"/>
        </w:rPr>
        <w:t xml:space="preserve">Xenon Night Strobe Flash Light with Control Board Buzzer for RC </w:t>
      </w:r>
      <w:proofErr w:type="spellStart"/>
      <w:r w:rsidRPr="003715AE">
        <w:rPr>
          <w:rFonts w:ascii="Arial" w:hAnsi="Arial" w:cs="Arial"/>
          <w:b/>
          <w:bCs/>
          <w:color w:val="333333"/>
          <w:kern w:val="36"/>
          <w:sz w:val="28"/>
          <w:szCs w:val="28"/>
          <w:lang w:val="en"/>
        </w:rPr>
        <w:t>Multicopter</w:t>
      </w:r>
      <w:proofErr w:type="spellEnd"/>
    </w:p>
    <w:p w:rsidR="003715AE" w:rsidRDefault="003715AE" w:rsidP="003715AE">
      <w:pPr>
        <w:rPr>
          <w:rFonts w:ascii="Arial" w:hAnsi="Arial" w:cs="Arial"/>
          <w:b/>
          <w:bCs/>
          <w:color w:val="333333"/>
          <w:kern w:val="36"/>
          <w:lang w:val="en"/>
        </w:rPr>
      </w:pPr>
      <w:r>
        <w:rPr>
          <w:noProof/>
          <w:lang w:eastAsia="fr-FR"/>
        </w:rPr>
        <w:drawing>
          <wp:inline distT="0" distB="0" distL="0" distR="0" wp14:anchorId="63096EC4" wp14:editId="08EE655F">
            <wp:extent cx="1895475" cy="590550"/>
            <wp:effectExtent l="0" t="0" r="9525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color w:val="333333"/>
          <w:kern w:val="36"/>
          <w:lang w:val="en"/>
        </w:rPr>
        <w:t xml:space="preserve">     </w:t>
      </w:r>
      <w:r>
        <w:rPr>
          <w:noProof/>
          <w:lang w:eastAsia="fr-FR"/>
        </w:rPr>
        <w:drawing>
          <wp:inline distT="0" distB="0" distL="0" distR="0" wp14:anchorId="4DAE2E05" wp14:editId="2E286310">
            <wp:extent cx="1428750" cy="304800"/>
            <wp:effectExtent l="0" t="0" r="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15AE" w:rsidRPr="003715AE" w:rsidRDefault="003715AE">
      <w:pPr>
        <w:rPr>
          <w:lang w:val="en-US"/>
        </w:rPr>
      </w:pPr>
      <w:r>
        <w:rPr>
          <w:rFonts w:ascii="Arial" w:hAnsi="Arial" w:cs="Arial"/>
          <w:color w:val="656D78"/>
          <w:sz w:val="21"/>
          <w:szCs w:val="21"/>
          <w:lang w:val="en"/>
        </w:rPr>
        <w:br/>
      </w:r>
      <w:r w:rsidRPr="007B6B36">
        <w:rPr>
          <w:rStyle w:val="lev"/>
          <w:rFonts w:ascii="Arial" w:hAnsi="Arial" w:cs="Arial"/>
          <w:color w:val="000000" w:themeColor="text1"/>
          <w:sz w:val="21"/>
          <w:szCs w:val="21"/>
          <w:lang w:val="en"/>
        </w:rPr>
        <w:t>Specification</w:t>
      </w:r>
      <w:proofErr w:type="gramStart"/>
      <w:r w:rsidRPr="007B6B36">
        <w:rPr>
          <w:rStyle w:val="lev"/>
          <w:rFonts w:ascii="Arial" w:hAnsi="Arial" w:cs="Arial"/>
          <w:color w:val="000000" w:themeColor="text1"/>
          <w:sz w:val="21"/>
          <w:szCs w:val="21"/>
          <w:lang w:val="en"/>
        </w:rPr>
        <w:t>:</w:t>
      </w:r>
      <w:proofErr w:type="gramEnd"/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br/>
        <w:t>Item name :Xenon light with control board</w:t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br/>
        <w:t>Power input:2-6s   black( -) red (+)</w:t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br/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br/>
      </w:r>
      <w:r w:rsidRPr="007B6B36">
        <w:rPr>
          <w:rStyle w:val="lev"/>
          <w:rFonts w:ascii="Arial" w:hAnsi="Arial" w:cs="Arial"/>
          <w:color w:val="000000" w:themeColor="text1"/>
          <w:sz w:val="21"/>
          <w:szCs w:val="21"/>
          <w:lang w:val="en"/>
        </w:rPr>
        <w:t>Feature:</w:t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br/>
      </w:r>
      <w:r w:rsidRPr="007B6B36">
        <w:rPr>
          <w:rStyle w:val="hps"/>
          <w:rFonts w:ascii="Arial" w:hAnsi="Arial" w:cs="Arial"/>
          <w:color w:val="000000" w:themeColor="text1"/>
          <w:sz w:val="21"/>
          <w:szCs w:val="21"/>
          <w:lang w:val="en"/>
        </w:rPr>
        <w:t>Flashing</w:t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t xml:space="preserve"> </w:t>
      </w:r>
      <w:r w:rsidRPr="007B6B36">
        <w:rPr>
          <w:rStyle w:val="hps"/>
          <w:rFonts w:ascii="Arial" w:hAnsi="Arial" w:cs="Arial"/>
          <w:color w:val="000000" w:themeColor="text1"/>
          <w:sz w:val="21"/>
          <w:szCs w:val="21"/>
          <w:lang w:val="en"/>
        </w:rPr>
        <w:t>mode</w:t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t xml:space="preserve"> </w:t>
      </w:r>
      <w:r w:rsidRPr="007B6B36">
        <w:rPr>
          <w:rStyle w:val="hps"/>
          <w:rFonts w:ascii="Arial" w:hAnsi="Arial" w:cs="Arial"/>
          <w:color w:val="000000" w:themeColor="text1"/>
          <w:sz w:val="21"/>
          <w:szCs w:val="21"/>
          <w:lang w:val="en"/>
        </w:rPr>
        <w:t>can be controlled</w:t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t xml:space="preserve"> </w:t>
      </w:r>
      <w:r w:rsidRPr="007B6B36">
        <w:rPr>
          <w:rStyle w:val="hps"/>
          <w:rFonts w:ascii="Arial" w:hAnsi="Arial" w:cs="Arial"/>
          <w:color w:val="000000" w:themeColor="text1"/>
          <w:sz w:val="21"/>
          <w:szCs w:val="21"/>
          <w:lang w:val="en"/>
        </w:rPr>
        <w:t>by remote control</w:t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t xml:space="preserve">, no </w:t>
      </w:r>
      <w:r w:rsidRPr="007B6B36">
        <w:rPr>
          <w:rStyle w:val="hps"/>
          <w:rFonts w:ascii="Arial" w:hAnsi="Arial" w:cs="Arial"/>
          <w:color w:val="000000" w:themeColor="text1"/>
          <w:sz w:val="21"/>
          <w:szCs w:val="21"/>
          <w:lang w:val="en"/>
        </w:rPr>
        <w:t>strobe</w:t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t xml:space="preserve"> </w:t>
      </w:r>
      <w:r w:rsidRPr="007B6B36">
        <w:rPr>
          <w:rStyle w:val="hps"/>
          <w:rFonts w:ascii="Arial" w:hAnsi="Arial" w:cs="Arial"/>
          <w:color w:val="000000" w:themeColor="text1"/>
          <w:sz w:val="21"/>
          <w:szCs w:val="21"/>
          <w:lang w:val="en"/>
        </w:rPr>
        <w:t>when the</w:t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t xml:space="preserve"> </w:t>
      </w:r>
      <w:r w:rsidRPr="007B6B36">
        <w:rPr>
          <w:rStyle w:val="hps"/>
          <w:rFonts w:ascii="Arial" w:hAnsi="Arial" w:cs="Arial"/>
          <w:color w:val="000000" w:themeColor="text1"/>
          <w:sz w:val="21"/>
          <w:szCs w:val="21"/>
          <w:lang w:val="en"/>
        </w:rPr>
        <w:t>remote control</w:t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t xml:space="preserve"> </w:t>
      </w:r>
      <w:r w:rsidRPr="007B6B36">
        <w:rPr>
          <w:rStyle w:val="hps"/>
          <w:rFonts w:ascii="Arial" w:hAnsi="Arial" w:cs="Arial"/>
          <w:color w:val="000000" w:themeColor="text1"/>
          <w:sz w:val="21"/>
          <w:szCs w:val="21"/>
          <w:lang w:val="en"/>
        </w:rPr>
        <w:t>is turned off.</w:t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br/>
        <w:t xml:space="preserve">The </w:t>
      </w:r>
      <w:r w:rsidRPr="007B6B36">
        <w:rPr>
          <w:rStyle w:val="hps"/>
          <w:rFonts w:ascii="Arial" w:hAnsi="Arial" w:cs="Arial"/>
          <w:color w:val="000000" w:themeColor="text1"/>
          <w:sz w:val="21"/>
          <w:szCs w:val="21"/>
          <w:lang w:val="en"/>
        </w:rPr>
        <w:t>toggle switch</w:t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t xml:space="preserve">, </w:t>
      </w:r>
      <w:r w:rsidRPr="007B6B36">
        <w:rPr>
          <w:rStyle w:val="hps"/>
          <w:rFonts w:ascii="Arial" w:hAnsi="Arial" w:cs="Arial"/>
          <w:color w:val="000000" w:themeColor="text1"/>
          <w:sz w:val="21"/>
          <w:szCs w:val="21"/>
          <w:lang w:val="en"/>
        </w:rPr>
        <w:t>Strobe</w:t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t xml:space="preserve"> </w:t>
      </w:r>
      <w:r w:rsidRPr="007B6B36">
        <w:rPr>
          <w:rStyle w:val="hps"/>
          <w:rFonts w:ascii="Arial" w:hAnsi="Arial" w:cs="Arial"/>
          <w:color w:val="000000" w:themeColor="text1"/>
          <w:sz w:val="21"/>
          <w:szCs w:val="21"/>
          <w:lang w:val="en"/>
        </w:rPr>
        <w:t>flashing</w:t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t xml:space="preserve"> </w:t>
      </w:r>
      <w:r w:rsidRPr="007B6B36">
        <w:rPr>
          <w:rStyle w:val="hps"/>
          <w:rFonts w:ascii="Arial" w:hAnsi="Arial" w:cs="Arial"/>
          <w:color w:val="000000" w:themeColor="text1"/>
          <w:sz w:val="21"/>
          <w:szCs w:val="21"/>
          <w:lang w:val="en"/>
        </w:rPr>
        <w:t>and</w:t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t xml:space="preserve"> </w:t>
      </w:r>
      <w:r w:rsidRPr="007B6B36">
        <w:rPr>
          <w:rStyle w:val="hps"/>
          <w:rFonts w:ascii="Arial" w:hAnsi="Arial" w:cs="Arial"/>
          <w:color w:val="000000" w:themeColor="text1"/>
          <w:sz w:val="21"/>
          <w:szCs w:val="21"/>
          <w:lang w:val="en"/>
        </w:rPr>
        <w:t>hum</w:t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t xml:space="preserve"> </w:t>
      </w:r>
      <w:r w:rsidRPr="007B6B36">
        <w:rPr>
          <w:rStyle w:val="hps"/>
          <w:rFonts w:ascii="Arial" w:hAnsi="Arial" w:cs="Arial"/>
          <w:color w:val="000000" w:themeColor="text1"/>
          <w:sz w:val="21"/>
          <w:szCs w:val="21"/>
          <w:lang w:val="en"/>
        </w:rPr>
        <w:t>buzzer</w:t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t xml:space="preserve"> </w:t>
      </w:r>
      <w:r w:rsidRPr="007B6B36">
        <w:rPr>
          <w:rStyle w:val="hps"/>
          <w:rFonts w:ascii="Arial" w:hAnsi="Arial" w:cs="Arial"/>
          <w:color w:val="000000" w:themeColor="text1"/>
          <w:sz w:val="21"/>
          <w:szCs w:val="21"/>
          <w:lang w:val="en"/>
        </w:rPr>
        <w:t>beeps</w:t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t xml:space="preserve"> </w:t>
      </w:r>
      <w:r w:rsidRPr="007B6B36">
        <w:rPr>
          <w:rStyle w:val="hps"/>
          <w:rFonts w:ascii="Arial" w:hAnsi="Arial" w:cs="Arial"/>
          <w:color w:val="000000" w:themeColor="text1"/>
          <w:sz w:val="21"/>
          <w:szCs w:val="21"/>
          <w:lang w:val="en"/>
        </w:rPr>
        <w:t>that can help</w:t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t xml:space="preserve"> </w:t>
      </w:r>
      <w:r w:rsidRPr="007B6B36">
        <w:rPr>
          <w:rStyle w:val="hps"/>
          <w:rFonts w:ascii="Arial" w:hAnsi="Arial" w:cs="Arial"/>
          <w:color w:val="000000" w:themeColor="text1"/>
          <w:sz w:val="21"/>
          <w:szCs w:val="21"/>
          <w:lang w:val="en"/>
        </w:rPr>
        <w:t>you</w:t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t xml:space="preserve"> </w:t>
      </w:r>
      <w:r w:rsidRPr="007B6B36">
        <w:rPr>
          <w:rStyle w:val="hps"/>
          <w:rFonts w:ascii="Arial" w:hAnsi="Arial" w:cs="Arial"/>
          <w:color w:val="000000" w:themeColor="text1"/>
          <w:sz w:val="21"/>
          <w:szCs w:val="21"/>
          <w:lang w:val="en"/>
        </w:rPr>
        <w:t>time to find</w:t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t xml:space="preserve"> </w:t>
      </w:r>
      <w:r w:rsidRPr="007B6B36">
        <w:rPr>
          <w:rStyle w:val="hps"/>
          <w:rFonts w:ascii="Arial" w:hAnsi="Arial" w:cs="Arial"/>
          <w:color w:val="000000" w:themeColor="text1"/>
          <w:sz w:val="21"/>
          <w:szCs w:val="21"/>
          <w:lang w:val="en"/>
        </w:rPr>
        <w:t>your drone.</w:t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br/>
      </w:r>
      <w:r w:rsidRPr="007B6B36">
        <w:rPr>
          <w:rStyle w:val="hps"/>
          <w:rFonts w:ascii="Arial" w:hAnsi="Arial" w:cs="Arial"/>
          <w:color w:val="000000" w:themeColor="text1"/>
          <w:sz w:val="21"/>
          <w:szCs w:val="21"/>
          <w:lang w:val="en"/>
        </w:rPr>
        <w:t>The life of</w:t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t xml:space="preserve"> </w:t>
      </w:r>
      <w:r w:rsidRPr="007B6B36">
        <w:rPr>
          <w:rStyle w:val="hps"/>
          <w:rFonts w:ascii="Arial" w:hAnsi="Arial" w:cs="Arial"/>
          <w:color w:val="000000" w:themeColor="text1"/>
          <w:sz w:val="21"/>
          <w:szCs w:val="21"/>
          <w:lang w:val="en"/>
        </w:rPr>
        <w:t>the xenon lamp</w:t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t xml:space="preserve"> </w:t>
      </w:r>
      <w:r w:rsidRPr="007B6B36">
        <w:rPr>
          <w:rStyle w:val="hps"/>
          <w:rFonts w:ascii="Arial" w:hAnsi="Arial" w:cs="Arial"/>
          <w:color w:val="000000" w:themeColor="text1"/>
          <w:sz w:val="21"/>
          <w:szCs w:val="21"/>
          <w:lang w:val="en"/>
        </w:rPr>
        <w:t>flicker</w:t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t xml:space="preserve"> </w:t>
      </w:r>
      <w:r w:rsidRPr="007B6B36">
        <w:rPr>
          <w:rStyle w:val="hps"/>
          <w:rFonts w:ascii="Arial" w:hAnsi="Arial" w:cs="Arial"/>
          <w:color w:val="000000" w:themeColor="text1"/>
          <w:sz w:val="21"/>
          <w:szCs w:val="21"/>
          <w:lang w:val="en"/>
        </w:rPr>
        <w:t>can reach more than</w:t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t xml:space="preserve"> </w:t>
      </w:r>
      <w:r w:rsidRPr="007B6B36">
        <w:rPr>
          <w:rStyle w:val="hps"/>
          <w:rFonts w:ascii="Arial" w:hAnsi="Arial" w:cs="Arial"/>
          <w:color w:val="000000" w:themeColor="text1"/>
          <w:sz w:val="21"/>
          <w:szCs w:val="21"/>
          <w:lang w:val="en"/>
        </w:rPr>
        <w:t>one million</w:t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t xml:space="preserve"> </w:t>
      </w:r>
      <w:r w:rsidRPr="007B6B36">
        <w:rPr>
          <w:rStyle w:val="hps"/>
          <w:rFonts w:ascii="Arial" w:hAnsi="Arial" w:cs="Arial"/>
          <w:color w:val="000000" w:themeColor="text1"/>
          <w:sz w:val="21"/>
          <w:szCs w:val="21"/>
          <w:lang w:val="en"/>
        </w:rPr>
        <w:t>times.</w:t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br/>
      </w:r>
      <w:r w:rsidRPr="007B6B36">
        <w:rPr>
          <w:rStyle w:val="hps"/>
          <w:rFonts w:ascii="Arial" w:hAnsi="Arial" w:cs="Arial"/>
          <w:color w:val="000000" w:themeColor="text1"/>
          <w:sz w:val="21"/>
          <w:szCs w:val="21"/>
          <w:lang w:val="en"/>
        </w:rPr>
        <w:t>A power</w:t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t xml:space="preserve"> </w:t>
      </w:r>
      <w:r w:rsidRPr="007B6B36">
        <w:rPr>
          <w:rStyle w:val="hps"/>
          <w:rFonts w:ascii="Arial" w:hAnsi="Arial" w:cs="Arial"/>
          <w:color w:val="000000" w:themeColor="text1"/>
          <w:sz w:val="21"/>
          <w:szCs w:val="21"/>
          <w:lang w:val="en"/>
        </w:rPr>
        <w:t>polarity protection</w:t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t xml:space="preserve">, </w:t>
      </w:r>
      <w:r w:rsidRPr="007B6B36">
        <w:rPr>
          <w:rStyle w:val="hps"/>
          <w:rFonts w:ascii="Arial" w:hAnsi="Arial" w:cs="Arial"/>
          <w:color w:val="000000" w:themeColor="text1"/>
          <w:sz w:val="21"/>
          <w:szCs w:val="21"/>
          <w:lang w:val="en"/>
        </w:rPr>
        <w:t xml:space="preserve">but </w:t>
      </w:r>
      <w:proofErr w:type="spellStart"/>
      <w:r w:rsidRPr="007B6B36">
        <w:rPr>
          <w:rStyle w:val="hps"/>
          <w:rFonts w:ascii="Arial" w:hAnsi="Arial" w:cs="Arial"/>
          <w:color w:val="000000" w:themeColor="text1"/>
          <w:sz w:val="21"/>
          <w:szCs w:val="21"/>
          <w:lang w:val="en"/>
        </w:rPr>
        <w:t>can not</w:t>
      </w:r>
      <w:proofErr w:type="spellEnd"/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t xml:space="preserve"> </w:t>
      </w:r>
      <w:r w:rsidRPr="007B6B36">
        <w:rPr>
          <w:rStyle w:val="hps"/>
          <w:rFonts w:ascii="Arial" w:hAnsi="Arial" w:cs="Arial"/>
          <w:color w:val="000000" w:themeColor="text1"/>
          <w:sz w:val="21"/>
          <w:szCs w:val="21"/>
          <w:lang w:val="en"/>
        </w:rPr>
        <w:t>reverse</w:t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t xml:space="preserve"> </w:t>
      </w:r>
      <w:r w:rsidRPr="007B6B36">
        <w:rPr>
          <w:rStyle w:val="hps"/>
          <w:rFonts w:ascii="Arial" w:hAnsi="Arial" w:cs="Arial"/>
          <w:color w:val="000000" w:themeColor="text1"/>
          <w:sz w:val="21"/>
          <w:szCs w:val="21"/>
          <w:lang w:val="en"/>
        </w:rPr>
        <w:t>a long time</w:t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t>.</w:t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br/>
      </w:r>
      <w:r w:rsidRPr="007B6B36">
        <w:rPr>
          <w:rStyle w:val="hps"/>
          <w:rFonts w:ascii="Arial" w:hAnsi="Arial" w:cs="Arial"/>
          <w:color w:val="000000" w:themeColor="text1"/>
          <w:sz w:val="21"/>
          <w:szCs w:val="21"/>
          <w:lang w:val="en"/>
        </w:rPr>
        <w:t>In the midday</w:t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t xml:space="preserve"> </w:t>
      </w:r>
      <w:r w:rsidRPr="007B6B36">
        <w:rPr>
          <w:rStyle w:val="hps"/>
          <w:rFonts w:ascii="Arial" w:hAnsi="Arial" w:cs="Arial"/>
          <w:color w:val="000000" w:themeColor="text1"/>
          <w:sz w:val="21"/>
          <w:szCs w:val="21"/>
          <w:lang w:val="en"/>
        </w:rPr>
        <w:t>sun</w:t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t xml:space="preserve"> </w:t>
      </w:r>
      <w:r w:rsidRPr="007B6B36">
        <w:rPr>
          <w:rStyle w:val="hps"/>
          <w:rFonts w:ascii="Arial" w:hAnsi="Arial" w:cs="Arial"/>
          <w:color w:val="000000" w:themeColor="text1"/>
          <w:sz w:val="21"/>
          <w:szCs w:val="21"/>
          <w:lang w:val="en"/>
        </w:rPr>
        <w:t>can be</w:t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t xml:space="preserve"> </w:t>
      </w:r>
      <w:r w:rsidRPr="007B6B36">
        <w:rPr>
          <w:rStyle w:val="hps"/>
          <w:rFonts w:ascii="Arial" w:hAnsi="Arial" w:cs="Arial"/>
          <w:color w:val="000000" w:themeColor="text1"/>
          <w:sz w:val="21"/>
          <w:szCs w:val="21"/>
          <w:lang w:val="en"/>
        </w:rPr>
        <w:t>a dazzling</w:t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t xml:space="preserve"> </w:t>
      </w:r>
      <w:r w:rsidRPr="007B6B36">
        <w:rPr>
          <w:rStyle w:val="hps"/>
          <w:rFonts w:ascii="Arial" w:hAnsi="Arial" w:cs="Arial"/>
          <w:color w:val="000000" w:themeColor="text1"/>
          <w:sz w:val="21"/>
          <w:szCs w:val="21"/>
          <w:lang w:val="en"/>
        </w:rPr>
        <w:t>flash</w:t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t xml:space="preserve">, </w:t>
      </w:r>
      <w:r w:rsidRPr="007B6B36">
        <w:rPr>
          <w:rStyle w:val="hps"/>
          <w:rFonts w:ascii="Arial" w:hAnsi="Arial" w:cs="Arial"/>
          <w:color w:val="000000" w:themeColor="text1"/>
          <w:sz w:val="21"/>
          <w:szCs w:val="21"/>
          <w:lang w:val="en"/>
        </w:rPr>
        <w:t>while not</w:t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t xml:space="preserve"> </w:t>
      </w:r>
      <w:r w:rsidRPr="007B6B36">
        <w:rPr>
          <w:rStyle w:val="hps"/>
          <w:rFonts w:ascii="Arial" w:hAnsi="Arial" w:cs="Arial"/>
          <w:color w:val="000000" w:themeColor="text1"/>
          <w:sz w:val="21"/>
          <w:szCs w:val="21"/>
          <w:lang w:val="en"/>
        </w:rPr>
        <w:t>afraid of</w:t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t xml:space="preserve"> </w:t>
      </w:r>
      <w:r w:rsidRPr="007B6B36">
        <w:rPr>
          <w:rStyle w:val="hps"/>
          <w:rFonts w:ascii="Arial" w:hAnsi="Arial" w:cs="Arial"/>
          <w:color w:val="000000" w:themeColor="text1"/>
          <w:sz w:val="21"/>
          <w:szCs w:val="21"/>
          <w:lang w:val="en"/>
        </w:rPr>
        <w:t>haze</w:t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t xml:space="preserve"> </w:t>
      </w:r>
      <w:r w:rsidRPr="007B6B36">
        <w:rPr>
          <w:rStyle w:val="hps"/>
          <w:rFonts w:ascii="Arial" w:hAnsi="Arial" w:cs="Arial"/>
          <w:color w:val="000000" w:themeColor="text1"/>
          <w:sz w:val="21"/>
          <w:szCs w:val="21"/>
          <w:lang w:val="en"/>
        </w:rPr>
        <w:t>and other</w:t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t xml:space="preserve"> </w:t>
      </w:r>
      <w:r w:rsidRPr="007B6B36">
        <w:rPr>
          <w:rStyle w:val="hps"/>
          <w:rFonts w:ascii="Arial" w:hAnsi="Arial" w:cs="Arial"/>
          <w:color w:val="000000" w:themeColor="text1"/>
          <w:sz w:val="21"/>
          <w:szCs w:val="21"/>
          <w:lang w:val="en"/>
        </w:rPr>
        <w:t>weather</w:t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t xml:space="preserve">, </w:t>
      </w:r>
      <w:r w:rsidRPr="007B6B36">
        <w:rPr>
          <w:rStyle w:val="hps"/>
          <w:rFonts w:ascii="Arial" w:hAnsi="Arial" w:cs="Arial"/>
          <w:color w:val="000000" w:themeColor="text1"/>
          <w:sz w:val="21"/>
          <w:szCs w:val="21"/>
          <w:lang w:val="en"/>
        </w:rPr>
        <w:t>flash</w:t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t xml:space="preserve"> </w:t>
      </w:r>
      <w:r w:rsidRPr="007B6B36">
        <w:rPr>
          <w:rStyle w:val="hps"/>
          <w:rFonts w:ascii="Arial" w:hAnsi="Arial" w:cs="Arial"/>
          <w:color w:val="000000" w:themeColor="text1"/>
          <w:sz w:val="21"/>
          <w:szCs w:val="21"/>
          <w:lang w:val="en"/>
        </w:rPr>
        <w:t>penetrating well</w:t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t>.</w:t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br/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br/>
      </w:r>
      <w:r w:rsidRPr="007B6B36">
        <w:rPr>
          <w:rStyle w:val="lev"/>
          <w:rFonts w:ascii="Arial" w:hAnsi="Arial" w:cs="Arial"/>
          <w:color w:val="000000" w:themeColor="text1"/>
          <w:sz w:val="21"/>
          <w:szCs w:val="21"/>
          <w:lang w:val="en"/>
        </w:rPr>
        <w:t>Package Included</w:t>
      </w:r>
      <w:proofErr w:type="gramStart"/>
      <w:r w:rsidRPr="007B6B36">
        <w:rPr>
          <w:rStyle w:val="lev"/>
          <w:rFonts w:ascii="Arial" w:hAnsi="Arial" w:cs="Arial"/>
          <w:color w:val="000000" w:themeColor="text1"/>
          <w:sz w:val="21"/>
          <w:szCs w:val="21"/>
          <w:lang w:val="en"/>
        </w:rPr>
        <w:t>:</w:t>
      </w:r>
      <w:proofErr w:type="gramEnd"/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br/>
        <w:t>1 X Control board</w:t>
      </w:r>
      <w:r>
        <w:rPr>
          <w:rFonts w:ascii="Arial" w:hAnsi="Arial" w:cs="Arial"/>
          <w:color w:val="656D78"/>
          <w:sz w:val="21"/>
          <w:szCs w:val="21"/>
          <w:lang w:val="en"/>
        </w:rPr>
        <w:br/>
      </w:r>
      <w:r w:rsidRPr="007B6B36">
        <w:rPr>
          <w:rFonts w:ascii="Arial" w:hAnsi="Arial" w:cs="Arial"/>
          <w:color w:val="000000" w:themeColor="text1"/>
          <w:sz w:val="21"/>
          <w:szCs w:val="21"/>
          <w:lang w:val="en"/>
        </w:rPr>
        <w:t>2 X Xenon light</w:t>
      </w:r>
      <w:bookmarkStart w:id="0" w:name="_GoBack"/>
      <w:bookmarkEnd w:id="0"/>
    </w:p>
    <w:p w:rsidR="003715AE" w:rsidRDefault="003715AE">
      <w:r>
        <w:rPr>
          <w:noProof/>
          <w:lang w:eastAsia="fr-FR"/>
        </w:rPr>
        <w:drawing>
          <wp:inline distT="0" distB="0" distL="0" distR="0" wp14:anchorId="6A919974" wp14:editId="48D05E52">
            <wp:extent cx="2879079" cy="1498497"/>
            <wp:effectExtent l="0" t="0" r="0" b="698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82571" cy="1500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fr-FR"/>
        </w:rPr>
        <w:drawing>
          <wp:inline distT="0" distB="0" distL="0" distR="0" wp14:anchorId="00287BE6" wp14:editId="400B1A88">
            <wp:extent cx="2882966" cy="1592826"/>
            <wp:effectExtent l="0" t="0" r="0" b="762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87318" cy="1595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15AE" w:rsidRDefault="00574367">
      <w:r>
        <w:rPr>
          <w:noProof/>
          <w:lang w:eastAsia="fr-FR"/>
        </w:rPr>
        <w:drawing>
          <wp:inline distT="0" distB="0" distL="0" distR="0">
            <wp:extent cx="3746090" cy="4580530"/>
            <wp:effectExtent l="0" t="0" r="6985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enon strob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404" cy="4611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15AE">
        <w:t xml:space="preserve"> </w:t>
      </w:r>
      <w:r w:rsidR="003715AE">
        <w:rPr>
          <w:noProof/>
          <w:lang w:eastAsia="fr-FR"/>
        </w:rPr>
        <w:drawing>
          <wp:inline distT="0" distB="0" distL="0" distR="0" wp14:anchorId="4D8A8EE8" wp14:editId="29521ED8">
            <wp:extent cx="2862821" cy="2669459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67652" cy="2673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15AE" w:rsidSect="00574367">
      <w:pgSz w:w="11906" w:h="16838"/>
      <w:pgMar w:top="426" w:right="282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5AE"/>
    <w:rsid w:val="003715AE"/>
    <w:rsid w:val="00450802"/>
    <w:rsid w:val="00574367"/>
    <w:rsid w:val="007B6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71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715AE"/>
    <w:rPr>
      <w:rFonts w:ascii="Tahoma" w:hAnsi="Tahoma" w:cs="Tahoma"/>
      <w:sz w:val="16"/>
      <w:szCs w:val="16"/>
    </w:rPr>
  </w:style>
  <w:style w:type="character" w:styleId="lev">
    <w:name w:val="Strong"/>
    <w:basedOn w:val="Policepardfaut"/>
    <w:uiPriority w:val="22"/>
    <w:qFormat/>
    <w:rsid w:val="003715AE"/>
    <w:rPr>
      <w:b/>
      <w:bCs/>
    </w:rPr>
  </w:style>
  <w:style w:type="character" w:customStyle="1" w:styleId="hps">
    <w:name w:val="hps"/>
    <w:basedOn w:val="Policepardfaut"/>
    <w:rsid w:val="003715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71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715AE"/>
    <w:rPr>
      <w:rFonts w:ascii="Tahoma" w:hAnsi="Tahoma" w:cs="Tahoma"/>
      <w:sz w:val="16"/>
      <w:szCs w:val="16"/>
    </w:rPr>
  </w:style>
  <w:style w:type="character" w:styleId="lev">
    <w:name w:val="Strong"/>
    <w:basedOn w:val="Policepardfaut"/>
    <w:uiPriority w:val="22"/>
    <w:qFormat/>
    <w:rsid w:val="003715AE"/>
    <w:rPr>
      <w:b/>
      <w:bCs/>
    </w:rPr>
  </w:style>
  <w:style w:type="character" w:customStyle="1" w:styleId="hps">
    <w:name w:val="hps"/>
    <w:basedOn w:val="Policepardfaut"/>
    <w:rsid w:val="003715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107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Armand</dc:creator>
  <cp:lastModifiedBy>Armand</cp:lastModifiedBy>
  <cp:revision>2</cp:revision>
  <cp:lastPrinted>2016-02-20T16:06:00Z</cp:lastPrinted>
  <dcterms:created xsi:type="dcterms:W3CDTF">2016-02-20T15:55:00Z</dcterms:created>
  <dcterms:modified xsi:type="dcterms:W3CDTF">2016-02-20T16:09:00Z</dcterms:modified>
</cp:coreProperties>
</file>